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35C" w:rsidRPr="0082735C" w:rsidRDefault="0082735C" w:rsidP="0082735C">
      <w:pPr>
        <w:spacing w:after="0" w:line="240" w:lineRule="auto"/>
        <w:jc w:val="center"/>
        <w:outlineLvl w:val="0"/>
        <w:rPr>
          <w:rFonts w:ascii="Gilroy" w:eastAsia="Times New Roman" w:hAnsi="Gilroy" w:cs="Times New Roman"/>
          <w:b/>
          <w:bCs/>
          <w:color w:val="424242"/>
          <w:kern w:val="36"/>
          <w:sz w:val="63"/>
          <w:szCs w:val="63"/>
          <w:lang w:eastAsia="ru-RU"/>
        </w:rPr>
      </w:pPr>
      <w:r w:rsidRPr="0082735C">
        <w:rPr>
          <w:rFonts w:ascii="Gilroy" w:eastAsia="Times New Roman" w:hAnsi="Gilroy" w:cs="Times New Roman"/>
          <w:b/>
          <w:bCs/>
          <w:color w:val="424242"/>
          <w:kern w:val="36"/>
          <w:sz w:val="63"/>
          <w:szCs w:val="63"/>
          <w:lang w:eastAsia="ru-RU"/>
        </w:rPr>
        <w:t>Об олимпиаде</w:t>
      </w:r>
    </w:p>
    <w:p w:rsidR="0082735C" w:rsidRPr="0082735C" w:rsidRDefault="0082735C" w:rsidP="0082735C">
      <w:pPr>
        <w:spacing w:after="0" w:line="240" w:lineRule="auto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82735C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Всероссийская олимпиада школьников — крупнейшее интеллектуальное соревнование, в котором ежегодно принимают участие более 6 млн школьников. Олимпиада проводится в четыре этапа (школьный, муниципальный, региональный и заключительный) по 24 предметам. Участником школьного этапа может стать любой желающий учащийся 4−11 классов. Победители и призеры заключительного этапа имеют право поступления в вузы без вступительных испытаний.</w:t>
      </w:r>
      <w:r w:rsidRPr="0082735C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</w:r>
      <w:r w:rsidRPr="0082735C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В 2022 году школьный этап ВсОШ по математике, информатике, физике, химии, биологии и астрономии для школьников 4−11 классов проходил на платформе «Сириус.Курсы». Ознакомиться с информацией о проведении школьного этапа 2022 г. можно на </w:t>
      </w:r>
      <w:hyperlink r:id="rId4" w:tgtFrame="_blank" w:history="1">
        <w:r w:rsidRPr="0082735C">
          <w:rPr>
            <w:rFonts w:ascii="Gilroy" w:eastAsia="Times New Roman" w:hAnsi="Gilroy" w:cs="Times New Roman"/>
            <w:color w:val="000000"/>
            <w:sz w:val="27"/>
            <w:szCs w:val="27"/>
            <w:u w:val="single"/>
            <w:bdr w:val="none" w:sz="0" w:space="0" w:color="auto" w:frame="1"/>
            <w:lang w:eastAsia="ru-RU"/>
          </w:rPr>
          <w:t>сайте</w:t>
        </w:r>
      </w:hyperlink>
      <w:r w:rsidRPr="0082735C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.</w:t>
      </w:r>
      <w:r w:rsidRPr="0082735C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</w:r>
      <w:r w:rsidRPr="0082735C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Тренажер для решения задач прошлых лет по 6 естественно-научным предметам, координируемых «Сириусом», также доступен </w:t>
      </w:r>
      <w:hyperlink r:id="rId5" w:anchor="/contests_page/vos" w:tgtFrame="_blank" w:history="1">
        <w:r w:rsidRPr="0082735C">
          <w:rPr>
            <w:rFonts w:ascii="Gilroy" w:eastAsia="Times New Roman" w:hAnsi="Gilroy" w:cs="Times New Roman"/>
            <w:color w:val="000000"/>
            <w:sz w:val="27"/>
            <w:szCs w:val="27"/>
            <w:u w:val="single"/>
            <w:bdr w:val="none" w:sz="0" w:space="0" w:color="auto" w:frame="1"/>
            <w:lang w:eastAsia="ru-RU"/>
          </w:rPr>
          <w:t>по ссылке</w:t>
        </w:r>
      </w:hyperlink>
      <w:r w:rsidRPr="0082735C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.</w:t>
      </w:r>
      <w:r w:rsidRPr="0082735C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</w:r>
      <w:r w:rsidRPr="0082735C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Вся актуальная информация о проведении школьного этапа 2023 г. будет опубликована на сайте. Следите за обновлениями!</w:t>
      </w:r>
    </w:p>
    <w:p w:rsidR="000F4DC3" w:rsidRDefault="0082735C">
      <w:bookmarkStart w:id="0" w:name="_GoBack"/>
      <w:bookmarkEnd w:id="0"/>
    </w:p>
    <w:sectPr w:rsidR="000F4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ro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5C"/>
    <w:rsid w:val="0082735C"/>
    <w:rsid w:val="00A219BC"/>
    <w:rsid w:val="00DD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22A88-1610-4BE4-9D94-D5DBA2C6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481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3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3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016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8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sirius.online/" TargetMode="External"/><Relationship Id="rId4" Type="http://schemas.openxmlformats.org/officeDocument/2006/relationships/hyperlink" Target="https://siriusolymp.ru/school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>HP Inc.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2023-10-01T06:21:00Z</dcterms:created>
  <dcterms:modified xsi:type="dcterms:W3CDTF">2023-10-01T06:53:00Z</dcterms:modified>
</cp:coreProperties>
</file>