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92" w:rsidRPr="00D85EAC" w:rsidRDefault="00242D48" w:rsidP="00F76092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</w:t>
      </w:r>
      <w:r>
        <w:t>основного</w:t>
      </w:r>
      <w:r w:rsidR="00F76092">
        <w:t xml:space="preserve">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242D4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C32C19" w:rsidTr="0049308C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C19" w:rsidRPr="00E80BFA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19" w:rsidRPr="00E80BFA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19" w:rsidRPr="00E80BFA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C32C19" w:rsidRDefault="00C32C19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2C19" w:rsidRPr="00D85EAC" w:rsidRDefault="00C32C19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</w:t>
      </w:r>
      <w:r w:rsidR="00242D48">
        <w:rPr>
          <w:rFonts w:ascii="Times New Roman" w:hAnsi="Times New Roman" w:cs="Times New Roman"/>
          <w:sz w:val="26"/>
          <w:szCs w:val="26"/>
        </w:rPr>
        <w:t>основного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в форме государственного выпускного экзамена </w:t>
      </w:r>
      <w:r w:rsidRPr="00D85EAC">
        <w:rPr>
          <w:rFonts w:ascii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984"/>
      </w:tblGrid>
      <w:tr w:rsidR="00C40E6E" w:rsidRPr="00D85EAC" w:rsidTr="00C40E6E">
        <w:trPr>
          <w:trHeight w:val="858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410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ГВЭ</w:t>
            </w:r>
          </w:p>
        </w:tc>
        <w:tc>
          <w:tcPr>
            <w:tcW w:w="1984" w:type="dxa"/>
          </w:tcPr>
          <w:p w:rsidR="00C40E6E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 (письменная / устная)</w:t>
            </w:r>
          </w:p>
        </w:tc>
      </w:tr>
      <w:tr w:rsidR="00C40E6E" w:rsidRPr="00D85EAC" w:rsidTr="00C40E6E">
        <w:trPr>
          <w:trHeight w:hRule="exact" w:val="920"/>
        </w:trPr>
        <w:tc>
          <w:tcPr>
            <w:tcW w:w="3794" w:type="dxa"/>
          </w:tcPr>
          <w:p w:rsidR="00C40E6E" w:rsidRPr="00D85EAC" w:rsidRDefault="00C40E6E" w:rsidP="00C4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выборе маркировки А, С, К – указать изложение/сочинение)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302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2E19B9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C40E6E" w:rsidRPr="00C40E6E">
        <w:rPr>
          <w:rFonts w:ascii="Times New Roman" w:hAnsi="Times New Roman" w:cs="Times New Roman"/>
          <w:sz w:val="26"/>
          <w:szCs w:val="26"/>
        </w:rPr>
        <w:t xml:space="preserve"> </w:t>
      </w:r>
      <w:r w:rsidR="00C40E6E" w:rsidRPr="00D85EAC">
        <w:rPr>
          <w:rFonts w:ascii="Times New Roman" w:hAnsi="Times New Roman" w:cs="Times New Roman"/>
          <w:sz w:val="26"/>
          <w:szCs w:val="26"/>
        </w:rPr>
        <w:t>для сдачи ГВЭ</w:t>
      </w:r>
      <w:r w:rsidRPr="00D85EAC">
        <w:rPr>
          <w:rFonts w:ascii="Times New Roman" w:hAnsi="Times New Roman" w:cs="Times New Roman"/>
          <w:sz w:val="26"/>
          <w:szCs w:val="26"/>
        </w:rPr>
        <w:t xml:space="preserve">, учитывающие состояние здоровья, особенности психофизического развития, </w:t>
      </w:r>
      <w:r w:rsidR="00C40E6E">
        <w:rPr>
          <w:rFonts w:ascii="Times New Roman" w:hAnsi="Times New Roman" w:cs="Times New Roman"/>
          <w:sz w:val="26"/>
          <w:szCs w:val="26"/>
        </w:rPr>
        <w:t>подтверждаемые</w:t>
      </w:r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CDC1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D85EAC">
        <w:rPr>
          <w:rFonts w:ascii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7EC71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D85EAC">
        <w:rPr>
          <w:rFonts w:ascii="Times New Roman" w:hAnsi="Times New Roman" w:cs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6DC9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7A147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A10E0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CA5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1680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998A6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FFAF7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ознакомлен (ознакомлена)        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0624AB" w:rsidRDefault="000624AB"/>
    <w:sectPr w:rsidR="000624AB" w:rsidSect="001E06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32BB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062C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2D48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9B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22A39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2C19"/>
    <w:rsid w:val="00C3783D"/>
    <w:rsid w:val="00C40E6E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7BE8"/>
  <w15:docId w15:val="{4AD28A6E-C3FA-4EAF-A687-935493D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F76092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ind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09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3">
    <w:name w:val="Table Grid"/>
    <w:basedOn w:val="a1"/>
    <w:uiPriority w:val="39"/>
    <w:rsid w:val="00C3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Чиркова Светлана Ринатовна</cp:lastModifiedBy>
  <cp:revision>3</cp:revision>
  <dcterms:created xsi:type="dcterms:W3CDTF">2020-11-30T20:40:00Z</dcterms:created>
  <dcterms:modified xsi:type="dcterms:W3CDTF">2022-01-12T04:37:00Z</dcterms:modified>
</cp:coreProperties>
</file>